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224"/>
        <w:tblW w:w="954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45"/>
      </w:tblGrid>
      <w:tr w:rsidR="00CC6125" w:rsidRPr="00CC6125" w:rsidTr="00CC6125">
        <w:trPr>
          <w:trHeight w:val="292"/>
        </w:trPr>
        <w:tc>
          <w:tcPr>
            <w:tcW w:w="9545" w:type="dxa"/>
          </w:tcPr>
          <w:p w:rsidR="00CC6125" w:rsidRPr="00CC6125" w:rsidRDefault="00CC6125" w:rsidP="00CC6125">
            <w:pPr>
              <w:pStyle w:val="Default"/>
              <w:jc w:val="center"/>
              <w:rPr>
                <w:rFonts w:ascii="Baskerville Old Face" w:hAnsi="Baskerville Old Face" w:cs="Times New Roman"/>
                <w:b/>
                <w:bCs/>
                <w:color w:val="002060"/>
                <w:sz w:val="36"/>
                <w:szCs w:val="32"/>
              </w:rPr>
            </w:pPr>
            <w:bookmarkStart w:id="0" w:name="_GoBack"/>
            <w:bookmarkEnd w:id="0"/>
          </w:p>
          <w:p w:rsidR="00CC6125" w:rsidRPr="00CC6125" w:rsidRDefault="00CC6125" w:rsidP="00CC6125">
            <w:pPr>
              <w:spacing w:after="0" w:line="240" w:lineRule="auto"/>
              <w:jc w:val="center"/>
              <w:rPr>
                <w:rFonts w:ascii="Californian FB" w:hAnsi="Californian FB" w:cs="Times New Roman"/>
                <w:b/>
                <w:color w:val="002060"/>
                <w:sz w:val="36"/>
                <w:szCs w:val="28"/>
              </w:rPr>
            </w:pPr>
            <w:r w:rsidRPr="00CC6125">
              <w:rPr>
                <w:rFonts w:ascii="Californian FB" w:eastAsia="Times New Roman" w:hAnsi="Californian FB" w:cs="Times New Roman"/>
                <w:b/>
                <w:color w:val="002060"/>
                <w:sz w:val="36"/>
                <w:szCs w:val="20"/>
              </w:rPr>
              <w:t xml:space="preserve">            Fall 2018 &amp; Spring 2019 Faculty Senate Membership</w:t>
            </w:r>
            <w:r w:rsidRPr="00CC6125">
              <w:rPr>
                <w:rFonts w:ascii="Californian FB" w:hAnsi="Californian FB" w:cs="Times New Roman"/>
                <w:b/>
                <w:bCs/>
                <w:color w:val="002060"/>
                <w:sz w:val="36"/>
                <w:szCs w:val="28"/>
              </w:rPr>
              <w:t xml:space="preserve"> </w:t>
            </w:r>
          </w:p>
        </w:tc>
      </w:tr>
    </w:tbl>
    <w:p w:rsidR="00BE7287" w:rsidRDefault="00BE7287" w:rsidP="00BE7287">
      <w:pPr>
        <w:pStyle w:val="Default"/>
      </w:pPr>
    </w:p>
    <w:tbl>
      <w:tblPr>
        <w:tblpPr w:leftFromText="180" w:rightFromText="180" w:vertAnchor="page" w:horzAnchor="margin" w:tblpXSpec="center" w:tblpY="2251"/>
        <w:tblW w:w="10636" w:type="dxa"/>
        <w:tblLook w:val="04A0" w:firstRow="1" w:lastRow="0" w:firstColumn="1" w:lastColumn="0" w:noHBand="0" w:noVBand="1"/>
      </w:tblPr>
      <w:tblGrid>
        <w:gridCol w:w="5159"/>
        <w:gridCol w:w="120"/>
        <w:gridCol w:w="5357"/>
      </w:tblGrid>
      <w:tr w:rsidR="00CC6125" w:rsidRPr="00BE7287" w:rsidTr="00BE1939">
        <w:trPr>
          <w:trHeight w:val="761"/>
        </w:trPr>
        <w:tc>
          <w:tcPr>
            <w:tcW w:w="5279" w:type="dxa"/>
            <w:gridSpan w:val="2"/>
            <w:tcBorders>
              <w:top w:val="nil"/>
              <w:left w:val="nil"/>
              <w:right w:val="nil"/>
            </w:tcBorders>
            <w:shd w:val="clear" w:color="auto" w:fill="9CC2E5" w:themeFill="accent1" w:themeFillTint="99"/>
            <w:noWrap/>
            <w:vAlign w:val="center"/>
            <w:hideMark/>
          </w:tcPr>
          <w:p w:rsidR="00CC6125" w:rsidRPr="00BE7287" w:rsidRDefault="00A56346" w:rsidP="00A56346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color w:val="000000"/>
                <w:sz w:val="32"/>
                <w:szCs w:val="20"/>
              </w:rPr>
            </w:pPr>
            <w:r>
              <w:rPr>
                <w:rFonts w:ascii="Californian FB" w:eastAsia="Times New Roman" w:hAnsi="Californian FB" w:cs="Times New Roman"/>
                <w:b/>
                <w:color w:val="000000"/>
                <w:sz w:val="32"/>
                <w:szCs w:val="20"/>
              </w:rPr>
              <w:t>NAME</w:t>
            </w:r>
          </w:p>
        </w:tc>
        <w:tc>
          <w:tcPr>
            <w:tcW w:w="5357" w:type="dxa"/>
            <w:tcBorders>
              <w:top w:val="nil"/>
              <w:left w:val="nil"/>
              <w:right w:val="nil"/>
            </w:tcBorders>
            <w:shd w:val="clear" w:color="auto" w:fill="9CC2E5" w:themeFill="accent1" w:themeFillTint="99"/>
            <w:noWrap/>
            <w:vAlign w:val="center"/>
            <w:hideMark/>
          </w:tcPr>
          <w:p w:rsidR="00CC6125" w:rsidRPr="00BE7287" w:rsidRDefault="00A56346" w:rsidP="00A56346">
            <w:pPr>
              <w:spacing w:after="0" w:line="240" w:lineRule="auto"/>
              <w:rPr>
                <w:rFonts w:ascii="Californian FB" w:eastAsia="Times New Roman" w:hAnsi="Californian FB" w:cs="Times New Roman"/>
                <w:b/>
                <w:color w:val="000000"/>
                <w:sz w:val="32"/>
                <w:szCs w:val="20"/>
              </w:rPr>
            </w:pPr>
            <w:r>
              <w:rPr>
                <w:rFonts w:ascii="Californian FB" w:eastAsia="Times New Roman" w:hAnsi="Californian FB" w:cs="Times New Roman"/>
                <w:b/>
                <w:color w:val="000000"/>
                <w:sz w:val="32"/>
                <w:szCs w:val="20"/>
              </w:rPr>
              <w:t>DIVISION</w:t>
            </w:r>
          </w:p>
        </w:tc>
      </w:tr>
      <w:tr w:rsidR="00CC6125" w:rsidRPr="00BE7287" w:rsidTr="00BE1939">
        <w:trPr>
          <w:trHeight w:val="398"/>
        </w:trPr>
        <w:tc>
          <w:tcPr>
            <w:tcW w:w="5159" w:type="dxa"/>
            <w:shd w:val="clear" w:color="auto" w:fill="auto"/>
            <w:vAlign w:val="center"/>
            <w:hideMark/>
          </w:tcPr>
          <w:p w:rsidR="006D06E0" w:rsidRPr="00C91695" w:rsidRDefault="006D06E0" w:rsidP="00C91695">
            <w:pPr>
              <w:spacing w:after="0" w:line="240" w:lineRule="auto"/>
              <w:ind w:left="360"/>
              <w:rPr>
                <w:rFonts w:ascii="Arial" w:eastAsia="Times New Roman" w:hAnsi="Arial" w:cs="Arial"/>
                <w:bCs/>
                <w:color w:val="000000"/>
                <w:sz w:val="28"/>
                <w:szCs w:val="20"/>
              </w:rPr>
            </w:pPr>
            <w:r w:rsidRPr="00C91695">
              <w:rPr>
                <w:rFonts w:ascii="Arial" w:eastAsia="Times New Roman" w:hAnsi="Arial" w:cs="Arial"/>
                <w:bCs/>
                <w:color w:val="000000"/>
                <w:sz w:val="28"/>
                <w:szCs w:val="20"/>
              </w:rPr>
              <w:t>Susan Curtis</w:t>
            </w:r>
          </w:p>
          <w:p w:rsidR="00CC6125" w:rsidRPr="00C91695" w:rsidRDefault="00CC6125" w:rsidP="00C91695">
            <w:pPr>
              <w:spacing w:after="0" w:line="240" w:lineRule="auto"/>
              <w:ind w:left="360"/>
              <w:rPr>
                <w:rFonts w:ascii="Arial" w:eastAsia="Times New Roman" w:hAnsi="Arial" w:cs="Arial"/>
                <w:bCs/>
                <w:color w:val="000000"/>
                <w:sz w:val="28"/>
                <w:szCs w:val="20"/>
              </w:rPr>
            </w:pPr>
            <w:r w:rsidRPr="00C91695">
              <w:rPr>
                <w:rFonts w:ascii="Arial" w:eastAsia="Arial" w:hAnsi="Arial" w:cs="Arial"/>
                <w:bCs/>
                <w:color w:val="000000"/>
                <w:sz w:val="28"/>
                <w:szCs w:val="20"/>
              </w:rPr>
              <w:t>Deborah</w:t>
            </w:r>
            <w:r w:rsidR="00932026" w:rsidRPr="00C91695">
              <w:rPr>
                <w:rFonts w:ascii="Arial" w:eastAsia="Arial" w:hAnsi="Arial" w:cs="Arial"/>
                <w:bCs/>
                <w:color w:val="000000"/>
                <w:sz w:val="28"/>
                <w:szCs w:val="20"/>
              </w:rPr>
              <w:t xml:space="preserve"> DeMino</w:t>
            </w:r>
            <w:r w:rsidRPr="00C91695">
              <w:rPr>
                <w:rFonts w:ascii="Arial" w:eastAsia="Arial" w:hAnsi="Arial" w:cs="Arial"/>
                <w:bCs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5477" w:type="dxa"/>
            <w:gridSpan w:val="2"/>
            <w:shd w:val="clear" w:color="auto" w:fill="auto"/>
            <w:vAlign w:val="center"/>
            <w:hideMark/>
          </w:tcPr>
          <w:p w:rsidR="006D06E0" w:rsidRPr="00C91695" w:rsidRDefault="006D06E0" w:rsidP="00C91695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Cs/>
                <w:color w:val="000000"/>
                <w:sz w:val="28"/>
                <w:szCs w:val="20"/>
              </w:rPr>
            </w:pPr>
            <w:r w:rsidRPr="00C91695">
              <w:rPr>
                <w:rFonts w:ascii="Arial" w:eastAsia="Times New Roman" w:hAnsi="Arial" w:cs="Arial"/>
                <w:bCs/>
                <w:color w:val="000000"/>
                <w:sz w:val="28"/>
                <w:szCs w:val="20"/>
              </w:rPr>
              <w:t>Health Education</w:t>
            </w:r>
          </w:p>
          <w:p w:rsidR="00CC6125" w:rsidRPr="00C91695" w:rsidRDefault="00CC6125" w:rsidP="00C91695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Cs/>
                <w:color w:val="000000"/>
                <w:sz w:val="28"/>
                <w:szCs w:val="20"/>
              </w:rPr>
            </w:pPr>
            <w:r w:rsidRPr="00C91695">
              <w:rPr>
                <w:rFonts w:ascii="Arial" w:eastAsia="Times New Roman" w:hAnsi="Arial" w:cs="Arial"/>
                <w:bCs/>
                <w:color w:val="000000"/>
                <w:sz w:val="28"/>
                <w:szCs w:val="20"/>
              </w:rPr>
              <w:t>College Transitions</w:t>
            </w:r>
          </w:p>
        </w:tc>
      </w:tr>
      <w:tr w:rsidR="00CC6125" w:rsidRPr="00BE7287" w:rsidTr="00BE1939">
        <w:trPr>
          <w:trHeight w:val="281"/>
        </w:trPr>
        <w:tc>
          <w:tcPr>
            <w:tcW w:w="515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CC6125" w:rsidRPr="00C91695" w:rsidRDefault="00CC6125" w:rsidP="00C91695">
            <w:pPr>
              <w:spacing w:after="0" w:line="240" w:lineRule="auto"/>
              <w:ind w:left="360"/>
              <w:rPr>
                <w:rFonts w:ascii="Arial" w:eastAsia="Times New Roman" w:hAnsi="Arial" w:cs="Arial"/>
                <w:bCs/>
                <w:color w:val="000000"/>
                <w:sz w:val="28"/>
                <w:szCs w:val="20"/>
              </w:rPr>
            </w:pPr>
            <w:r w:rsidRPr="00C91695">
              <w:rPr>
                <w:rFonts w:ascii="Arial" w:eastAsia="Times New Roman" w:hAnsi="Arial" w:cs="Arial"/>
                <w:bCs/>
                <w:color w:val="000000"/>
                <w:sz w:val="28"/>
                <w:szCs w:val="20"/>
              </w:rPr>
              <w:t xml:space="preserve">Meredith Dickens </w:t>
            </w:r>
          </w:p>
        </w:tc>
        <w:tc>
          <w:tcPr>
            <w:tcW w:w="547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:rsidR="00CC6125" w:rsidRPr="00C91695" w:rsidRDefault="00CC6125" w:rsidP="00C91695">
            <w:pPr>
              <w:spacing w:after="0" w:line="240" w:lineRule="auto"/>
              <w:ind w:left="360"/>
              <w:jc w:val="both"/>
              <w:rPr>
                <w:rFonts w:ascii="Arial" w:eastAsia="Arial" w:hAnsi="Arial" w:cs="Arial"/>
                <w:bCs/>
                <w:color w:val="000000"/>
                <w:sz w:val="28"/>
                <w:szCs w:val="20"/>
              </w:rPr>
            </w:pPr>
            <w:r w:rsidRPr="00C91695">
              <w:rPr>
                <w:rFonts w:ascii="Arial" w:eastAsia="Arial" w:hAnsi="Arial" w:cs="Arial"/>
                <w:bCs/>
                <w:color w:val="000000"/>
                <w:sz w:val="28"/>
                <w:szCs w:val="20"/>
              </w:rPr>
              <w:t>Business &amp; Public Services</w:t>
            </w:r>
          </w:p>
        </w:tc>
      </w:tr>
      <w:tr w:rsidR="00CC6125" w:rsidRPr="00BE7287" w:rsidTr="00BE1939">
        <w:trPr>
          <w:trHeight w:val="281"/>
        </w:trPr>
        <w:tc>
          <w:tcPr>
            <w:tcW w:w="515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CC6125" w:rsidRPr="00C91695" w:rsidRDefault="00CC6125" w:rsidP="00C91695">
            <w:pPr>
              <w:spacing w:after="0" w:line="240" w:lineRule="auto"/>
              <w:ind w:left="360"/>
              <w:rPr>
                <w:rFonts w:ascii="Arial" w:eastAsia="Times New Roman" w:hAnsi="Arial" w:cs="Arial"/>
                <w:bCs/>
                <w:color w:val="000000"/>
                <w:sz w:val="28"/>
                <w:szCs w:val="20"/>
              </w:rPr>
            </w:pPr>
            <w:r w:rsidRPr="00C91695">
              <w:rPr>
                <w:rFonts w:ascii="Arial" w:eastAsia="Times New Roman" w:hAnsi="Arial" w:cs="Arial"/>
                <w:bCs/>
                <w:color w:val="000000"/>
                <w:sz w:val="28"/>
                <w:szCs w:val="20"/>
              </w:rPr>
              <w:t xml:space="preserve">Penny Edwards </w:t>
            </w:r>
          </w:p>
        </w:tc>
        <w:tc>
          <w:tcPr>
            <w:tcW w:w="547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:rsidR="00CC6125" w:rsidRPr="00C91695" w:rsidRDefault="00CC6125" w:rsidP="00C91695">
            <w:pPr>
              <w:spacing w:after="0" w:line="240" w:lineRule="auto"/>
              <w:ind w:left="360"/>
              <w:jc w:val="both"/>
              <w:rPr>
                <w:rFonts w:ascii="Arial" w:eastAsia="Arial" w:hAnsi="Arial" w:cs="Arial"/>
                <w:bCs/>
                <w:color w:val="000000"/>
                <w:sz w:val="28"/>
                <w:szCs w:val="20"/>
              </w:rPr>
            </w:pPr>
            <w:r w:rsidRPr="00C91695">
              <w:rPr>
                <w:rFonts w:ascii="Arial" w:eastAsia="Arial" w:hAnsi="Arial" w:cs="Arial"/>
                <w:bCs/>
                <w:color w:val="000000"/>
                <w:sz w:val="28"/>
                <w:szCs w:val="20"/>
              </w:rPr>
              <w:t xml:space="preserve">At-large Representative </w:t>
            </w:r>
          </w:p>
        </w:tc>
      </w:tr>
      <w:tr w:rsidR="00CC6125" w:rsidRPr="00BE7287" w:rsidTr="00BE1939">
        <w:trPr>
          <w:trHeight w:val="281"/>
        </w:trPr>
        <w:tc>
          <w:tcPr>
            <w:tcW w:w="515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CC6125" w:rsidRPr="00C91695" w:rsidRDefault="00CC6125" w:rsidP="00C91695">
            <w:pPr>
              <w:spacing w:after="0" w:line="240" w:lineRule="auto"/>
              <w:ind w:left="360"/>
              <w:rPr>
                <w:rFonts w:ascii="Arial" w:eastAsia="Times New Roman" w:hAnsi="Arial" w:cs="Arial"/>
                <w:bCs/>
                <w:color w:val="000000"/>
                <w:sz w:val="28"/>
                <w:szCs w:val="20"/>
              </w:rPr>
            </w:pPr>
            <w:r w:rsidRPr="00C91695">
              <w:rPr>
                <w:rFonts w:ascii="Arial" w:eastAsia="Times New Roman" w:hAnsi="Arial" w:cs="Arial"/>
                <w:bCs/>
                <w:color w:val="000000"/>
                <w:sz w:val="28"/>
                <w:szCs w:val="20"/>
              </w:rPr>
              <w:t xml:space="preserve">Stacey Frank </w:t>
            </w:r>
          </w:p>
        </w:tc>
        <w:tc>
          <w:tcPr>
            <w:tcW w:w="547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:rsidR="00CC6125" w:rsidRPr="00C91695" w:rsidRDefault="00A56346" w:rsidP="00C91695">
            <w:pPr>
              <w:spacing w:after="0" w:line="240" w:lineRule="auto"/>
              <w:ind w:left="360"/>
              <w:jc w:val="both"/>
              <w:rPr>
                <w:rFonts w:ascii="Arial" w:eastAsia="Arial" w:hAnsi="Arial" w:cs="Arial"/>
                <w:bCs/>
                <w:color w:val="000000"/>
                <w:sz w:val="28"/>
                <w:szCs w:val="20"/>
              </w:rPr>
            </w:pPr>
            <w:r w:rsidRPr="00C91695">
              <w:rPr>
                <w:rFonts w:ascii="Arial" w:eastAsia="Arial" w:hAnsi="Arial" w:cs="Arial"/>
                <w:bCs/>
                <w:color w:val="000000"/>
                <w:sz w:val="28"/>
                <w:szCs w:val="20"/>
              </w:rPr>
              <w:t xml:space="preserve">Faculty Senate </w:t>
            </w:r>
            <w:r w:rsidR="00CC6125" w:rsidRPr="00C91695">
              <w:rPr>
                <w:rFonts w:ascii="Arial" w:eastAsia="Arial" w:hAnsi="Arial" w:cs="Arial"/>
                <w:bCs/>
                <w:color w:val="000000"/>
                <w:sz w:val="28"/>
                <w:szCs w:val="20"/>
              </w:rPr>
              <w:t>Past President</w:t>
            </w:r>
          </w:p>
        </w:tc>
      </w:tr>
      <w:tr w:rsidR="00CC6125" w:rsidRPr="00BE7287" w:rsidTr="00BE1939">
        <w:trPr>
          <w:trHeight w:val="378"/>
        </w:trPr>
        <w:tc>
          <w:tcPr>
            <w:tcW w:w="515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CC6125" w:rsidRPr="00C91695" w:rsidRDefault="00CC6125" w:rsidP="00C91695">
            <w:pPr>
              <w:spacing w:after="0" w:line="240" w:lineRule="auto"/>
              <w:ind w:left="360"/>
              <w:jc w:val="both"/>
              <w:rPr>
                <w:rFonts w:ascii="Arial" w:eastAsia="Arial" w:hAnsi="Arial" w:cs="Arial"/>
                <w:bCs/>
                <w:color w:val="000000"/>
                <w:sz w:val="28"/>
                <w:szCs w:val="20"/>
              </w:rPr>
            </w:pPr>
            <w:r w:rsidRPr="00C91695">
              <w:rPr>
                <w:rFonts w:ascii="Arial" w:eastAsia="Arial" w:hAnsi="Arial" w:cs="Arial"/>
                <w:bCs/>
                <w:color w:val="000000"/>
                <w:sz w:val="28"/>
                <w:szCs w:val="20"/>
              </w:rPr>
              <w:t>Mary Gibson</w:t>
            </w:r>
          </w:p>
        </w:tc>
        <w:tc>
          <w:tcPr>
            <w:tcW w:w="547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:rsidR="00CC6125" w:rsidRPr="00C91695" w:rsidRDefault="00CC6125" w:rsidP="00C91695">
            <w:pPr>
              <w:spacing w:after="0" w:line="240" w:lineRule="auto"/>
              <w:ind w:left="360"/>
              <w:jc w:val="both"/>
              <w:rPr>
                <w:rFonts w:ascii="Arial" w:eastAsia="Arial" w:hAnsi="Arial" w:cs="Arial"/>
                <w:bCs/>
                <w:color w:val="000000"/>
                <w:sz w:val="28"/>
                <w:szCs w:val="20"/>
              </w:rPr>
            </w:pPr>
            <w:r w:rsidRPr="00C91695">
              <w:rPr>
                <w:rFonts w:ascii="Arial" w:eastAsia="Arial" w:hAnsi="Arial" w:cs="Arial"/>
                <w:bCs/>
                <w:color w:val="000000"/>
                <w:sz w:val="28"/>
                <w:szCs w:val="20"/>
              </w:rPr>
              <w:t>Business and Public Services</w:t>
            </w:r>
          </w:p>
        </w:tc>
      </w:tr>
      <w:tr w:rsidR="00CC6125" w:rsidRPr="00BE7287" w:rsidTr="00BE1939">
        <w:trPr>
          <w:trHeight w:val="281"/>
        </w:trPr>
        <w:tc>
          <w:tcPr>
            <w:tcW w:w="515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CC6125" w:rsidRPr="00C91695" w:rsidRDefault="00CC6125" w:rsidP="00C91695">
            <w:pPr>
              <w:spacing w:after="0" w:line="240" w:lineRule="auto"/>
              <w:ind w:left="360"/>
              <w:rPr>
                <w:rFonts w:ascii="Arial" w:eastAsia="Times New Roman" w:hAnsi="Arial" w:cs="Arial"/>
                <w:bCs/>
                <w:color w:val="000000"/>
                <w:sz w:val="28"/>
                <w:szCs w:val="20"/>
              </w:rPr>
            </w:pPr>
            <w:r w:rsidRPr="00C91695">
              <w:rPr>
                <w:rFonts w:ascii="Arial" w:eastAsia="Times New Roman" w:hAnsi="Arial" w:cs="Arial"/>
                <w:bCs/>
                <w:color w:val="000000"/>
                <w:sz w:val="28"/>
                <w:szCs w:val="20"/>
              </w:rPr>
              <w:t xml:space="preserve">Pam Goodman </w:t>
            </w:r>
          </w:p>
        </w:tc>
        <w:tc>
          <w:tcPr>
            <w:tcW w:w="547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:rsidR="00CC6125" w:rsidRPr="00C91695" w:rsidRDefault="00CC6125" w:rsidP="00C91695">
            <w:pPr>
              <w:spacing w:after="0" w:line="240" w:lineRule="auto"/>
              <w:ind w:left="360"/>
              <w:jc w:val="both"/>
              <w:rPr>
                <w:rFonts w:ascii="Arial" w:eastAsia="Arial" w:hAnsi="Arial" w:cs="Arial"/>
                <w:bCs/>
                <w:color w:val="000000"/>
                <w:sz w:val="28"/>
                <w:szCs w:val="20"/>
              </w:rPr>
            </w:pPr>
            <w:r w:rsidRPr="00C91695">
              <w:rPr>
                <w:rFonts w:ascii="Arial" w:eastAsia="Arial" w:hAnsi="Arial" w:cs="Arial"/>
                <w:bCs/>
                <w:color w:val="000000"/>
                <w:sz w:val="28"/>
                <w:szCs w:val="20"/>
              </w:rPr>
              <w:t>Business &amp; Public Services</w:t>
            </w:r>
          </w:p>
        </w:tc>
      </w:tr>
      <w:tr w:rsidR="00CC6125" w:rsidRPr="00BE7287" w:rsidTr="00BE1939">
        <w:trPr>
          <w:trHeight w:val="281"/>
        </w:trPr>
        <w:tc>
          <w:tcPr>
            <w:tcW w:w="515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CC6125" w:rsidRPr="00C91695" w:rsidRDefault="00CC6125" w:rsidP="00C91695">
            <w:pPr>
              <w:spacing w:after="0" w:line="240" w:lineRule="auto"/>
              <w:ind w:left="360"/>
              <w:rPr>
                <w:rFonts w:ascii="Arial" w:eastAsia="Times New Roman" w:hAnsi="Arial" w:cs="Arial"/>
                <w:bCs/>
                <w:color w:val="000000"/>
                <w:sz w:val="28"/>
                <w:szCs w:val="20"/>
              </w:rPr>
            </w:pPr>
            <w:r w:rsidRPr="00C91695">
              <w:rPr>
                <w:rFonts w:ascii="Arial" w:eastAsia="Times New Roman" w:hAnsi="Arial" w:cs="Arial"/>
                <w:bCs/>
                <w:color w:val="000000"/>
                <w:sz w:val="28"/>
                <w:szCs w:val="20"/>
              </w:rPr>
              <w:t xml:space="preserve">Justin Herndon </w:t>
            </w:r>
          </w:p>
        </w:tc>
        <w:tc>
          <w:tcPr>
            <w:tcW w:w="547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:rsidR="00CC6125" w:rsidRPr="00C91695" w:rsidRDefault="00CC6125" w:rsidP="00C91695">
            <w:pPr>
              <w:spacing w:after="0" w:line="240" w:lineRule="auto"/>
              <w:ind w:left="360"/>
              <w:jc w:val="both"/>
              <w:rPr>
                <w:rFonts w:ascii="Arial" w:eastAsia="Arial" w:hAnsi="Arial" w:cs="Arial"/>
                <w:bCs/>
                <w:color w:val="000000"/>
                <w:sz w:val="28"/>
                <w:szCs w:val="20"/>
              </w:rPr>
            </w:pPr>
            <w:r w:rsidRPr="00C91695">
              <w:rPr>
                <w:rFonts w:ascii="Arial" w:eastAsia="Arial" w:hAnsi="Arial" w:cs="Arial"/>
                <w:bCs/>
                <w:color w:val="000000"/>
                <w:sz w:val="28"/>
                <w:szCs w:val="20"/>
              </w:rPr>
              <w:t>Engineering &amp; Industrial Technology</w:t>
            </w:r>
          </w:p>
        </w:tc>
      </w:tr>
      <w:tr w:rsidR="00CC6125" w:rsidRPr="00BE7287" w:rsidTr="00BE1939">
        <w:trPr>
          <w:trHeight w:val="281"/>
        </w:trPr>
        <w:tc>
          <w:tcPr>
            <w:tcW w:w="515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CC6125" w:rsidRPr="00C91695" w:rsidRDefault="00CC6125" w:rsidP="00C91695">
            <w:pPr>
              <w:spacing w:after="0" w:line="240" w:lineRule="auto"/>
              <w:ind w:left="360"/>
              <w:rPr>
                <w:rFonts w:ascii="Arial" w:eastAsia="Times New Roman" w:hAnsi="Arial" w:cs="Arial"/>
                <w:bCs/>
                <w:color w:val="000000"/>
                <w:sz w:val="28"/>
                <w:szCs w:val="20"/>
              </w:rPr>
            </w:pPr>
            <w:r w:rsidRPr="00C91695">
              <w:rPr>
                <w:rFonts w:ascii="Arial" w:eastAsia="Times New Roman" w:hAnsi="Arial" w:cs="Arial"/>
                <w:bCs/>
                <w:color w:val="000000"/>
                <w:sz w:val="28"/>
                <w:szCs w:val="20"/>
              </w:rPr>
              <w:t xml:space="preserve">Tracy Kilgore </w:t>
            </w:r>
          </w:p>
        </w:tc>
        <w:tc>
          <w:tcPr>
            <w:tcW w:w="547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:rsidR="00CC6125" w:rsidRPr="00C91695" w:rsidRDefault="00B62744" w:rsidP="00C91695">
            <w:pPr>
              <w:spacing w:after="0" w:line="240" w:lineRule="auto"/>
              <w:ind w:left="360"/>
              <w:jc w:val="both"/>
              <w:rPr>
                <w:rFonts w:ascii="Arial" w:eastAsia="Arial" w:hAnsi="Arial" w:cs="Arial"/>
                <w:bCs/>
                <w:color w:val="000000"/>
                <w:sz w:val="28"/>
                <w:szCs w:val="20"/>
              </w:rPr>
            </w:pPr>
            <w:r w:rsidRPr="00C91695">
              <w:rPr>
                <w:rFonts w:ascii="Arial" w:eastAsia="Arial" w:hAnsi="Arial" w:cs="Arial"/>
                <w:bCs/>
                <w:color w:val="000000"/>
                <w:sz w:val="28"/>
                <w:szCs w:val="20"/>
              </w:rPr>
              <w:t>Co</w:t>
            </w:r>
            <w:r w:rsidR="00CC6125" w:rsidRPr="00C91695">
              <w:rPr>
                <w:rFonts w:ascii="Arial" w:eastAsia="Arial" w:hAnsi="Arial" w:cs="Arial"/>
                <w:bCs/>
                <w:color w:val="000000"/>
                <w:sz w:val="28"/>
                <w:szCs w:val="20"/>
              </w:rPr>
              <w:t>llege Transitions</w:t>
            </w:r>
          </w:p>
        </w:tc>
      </w:tr>
      <w:tr w:rsidR="00CC6125" w:rsidRPr="00BE7287" w:rsidTr="00BE1939">
        <w:trPr>
          <w:trHeight w:val="281"/>
        </w:trPr>
        <w:tc>
          <w:tcPr>
            <w:tcW w:w="515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CC6125" w:rsidRPr="00C91695" w:rsidRDefault="00CC6125" w:rsidP="00C91695">
            <w:pPr>
              <w:spacing w:after="0" w:line="240" w:lineRule="auto"/>
              <w:ind w:left="360"/>
              <w:jc w:val="both"/>
              <w:rPr>
                <w:rFonts w:ascii="Arial" w:eastAsia="Arial" w:hAnsi="Arial" w:cs="Arial"/>
                <w:bCs/>
                <w:color w:val="000000"/>
                <w:sz w:val="28"/>
                <w:szCs w:val="20"/>
              </w:rPr>
            </w:pPr>
            <w:r w:rsidRPr="00C91695">
              <w:rPr>
                <w:rFonts w:ascii="Arial" w:eastAsia="Arial" w:hAnsi="Arial" w:cs="Arial"/>
                <w:bCs/>
                <w:color w:val="000000"/>
                <w:sz w:val="28"/>
                <w:szCs w:val="20"/>
              </w:rPr>
              <w:t>Eleanor Leverette</w:t>
            </w:r>
          </w:p>
        </w:tc>
        <w:tc>
          <w:tcPr>
            <w:tcW w:w="547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:rsidR="00CC6125" w:rsidRPr="00C91695" w:rsidRDefault="00CC6125" w:rsidP="00C91695">
            <w:pPr>
              <w:spacing w:after="0" w:line="240" w:lineRule="auto"/>
              <w:ind w:left="360"/>
              <w:jc w:val="both"/>
              <w:rPr>
                <w:rFonts w:ascii="Arial" w:eastAsia="Arial" w:hAnsi="Arial" w:cs="Arial"/>
                <w:bCs/>
                <w:color w:val="000000"/>
                <w:sz w:val="28"/>
                <w:szCs w:val="20"/>
              </w:rPr>
            </w:pPr>
            <w:r w:rsidRPr="00C91695">
              <w:rPr>
                <w:rFonts w:ascii="Arial" w:eastAsia="Arial" w:hAnsi="Arial" w:cs="Arial"/>
                <w:bCs/>
                <w:color w:val="000000"/>
                <w:sz w:val="28"/>
                <w:szCs w:val="20"/>
              </w:rPr>
              <w:t>College Transitions</w:t>
            </w:r>
          </w:p>
        </w:tc>
      </w:tr>
      <w:tr w:rsidR="00CC6125" w:rsidRPr="00BE7287" w:rsidTr="00BE1939">
        <w:trPr>
          <w:trHeight w:val="281"/>
        </w:trPr>
        <w:tc>
          <w:tcPr>
            <w:tcW w:w="515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CC6125" w:rsidRPr="00C91695" w:rsidRDefault="00CC6125" w:rsidP="00C91695">
            <w:pPr>
              <w:spacing w:after="0" w:line="240" w:lineRule="auto"/>
              <w:ind w:left="360"/>
              <w:rPr>
                <w:rFonts w:ascii="Arial" w:eastAsia="Times New Roman" w:hAnsi="Arial" w:cs="Arial"/>
                <w:bCs/>
                <w:color w:val="000000"/>
                <w:sz w:val="28"/>
                <w:szCs w:val="20"/>
              </w:rPr>
            </w:pPr>
            <w:r w:rsidRPr="00C91695">
              <w:rPr>
                <w:rFonts w:ascii="Arial" w:eastAsia="Times New Roman" w:hAnsi="Arial" w:cs="Arial"/>
                <w:bCs/>
                <w:color w:val="000000"/>
                <w:sz w:val="28"/>
                <w:szCs w:val="20"/>
              </w:rPr>
              <w:t>Som Linthicum</w:t>
            </w:r>
          </w:p>
        </w:tc>
        <w:tc>
          <w:tcPr>
            <w:tcW w:w="547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:rsidR="00CC6125" w:rsidRPr="00C91695" w:rsidRDefault="00CC6125" w:rsidP="00C91695">
            <w:pPr>
              <w:spacing w:after="0" w:line="240" w:lineRule="auto"/>
              <w:ind w:left="360"/>
              <w:jc w:val="both"/>
              <w:rPr>
                <w:rFonts w:ascii="Arial" w:eastAsia="Arial" w:hAnsi="Arial" w:cs="Arial"/>
                <w:bCs/>
                <w:color w:val="000000"/>
                <w:sz w:val="28"/>
                <w:szCs w:val="20"/>
              </w:rPr>
            </w:pPr>
            <w:r w:rsidRPr="00C91695">
              <w:rPr>
                <w:rFonts w:ascii="Arial" w:eastAsia="Arial" w:hAnsi="Arial" w:cs="Arial"/>
                <w:bCs/>
                <w:color w:val="000000"/>
                <w:sz w:val="28"/>
                <w:szCs w:val="20"/>
              </w:rPr>
              <w:t>Learning Commons</w:t>
            </w:r>
          </w:p>
        </w:tc>
      </w:tr>
      <w:tr w:rsidR="00CC6125" w:rsidRPr="00BE7287" w:rsidTr="00BE1939">
        <w:trPr>
          <w:trHeight w:val="281"/>
        </w:trPr>
        <w:tc>
          <w:tcPr>
            <w:tcW w:w="515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CC6125" w:rsidRPr="00C91695" w:rsidRDefault="00CC6125" w:rsidP="00C91695">
            <w:pPr>
              <w:spacing w:after="0" w:line="240" w:lineRule="auto"/>
              <w:ind w:left="360"/>
              <w:rPr>
                <w:rFonts w:ascii="Arial" w:eastAsia="Times New Roman" w:hAnsi="Arial" w:cs="Arial"/>
                <w:bCs/>
                <w:color w:val="000000"/>
                <w:sz w:val="28"/>
                <w:szCs w:val="20"/>
              </w:rPr>
            </w:pPr>
            <w:r w:rsidRPr="00C91695">
              <w:rPr>
                <w:rFonts w:ascii="Arial" w:eastAsia="Times New Roman" w:hAnsi="Arial" w:cs="Arial"/>
                <w:bCs/>
                <w:color w:val="000000"/>
                <w:sz w:val="28"/>
                <w:szCs w:val="20"/>
              </w:rPr>
              <w:t>Jeremy McCracken</w:t>
            </w:r>
          </w:p>
        </w:tc>
        <w:tc>
          <w:tcPr>
            <w:tcW w:w="547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:rsidR="00CC6125" w:rsidRPr="00C91695" w:rsidRDefault="00CC6125" w:rsidP="00C91695">
            <w:pPr>
              <w:spacing w:after="0" w:line="240" w:lineRule="auto"/>
              <w:ind w:left="360"/>
              <w:jc w:val="both"/>
              <w:rPr>
                <w:rFonts w:ascii="Arial" w:eastAsia="Arial" w:hAnsi="Arial" w:cs="Arial"/>
                <w:bCs/>
                <w:color w:val="000000"/>
                <w:sz w:val="28"/>
                <w:szCs w:val="20"/>
              </w:rPr>
            </w:pPr>
            <w:r w:rsidRPr="00C91695">
              <w:rPr>
                <w:rFonts w:ascii="Arial" w:eastAsia="Arial" w:hAnsi="Arial" w:cs="Arial"/>
                <w:bCs/>
                <w:color w:val="000000"/>
                <w:sz w:val="28"/>
                <w:szCs w:val="20"/>
              </w:rPr>
              <w:t>At-large Representative</w:t>
            </w:r>
          </w:p>
        </w:tc>
      </w:tr>
      <w:tr w:rsidR="00CC6125" w:rsidRPr="00BE7287" w:rsidTr="00BE1939">
        <w:trPr>
          <w:trHeight w:val="281"/>
        </w:trPr>
        <w:tc>
          <w:tcPr>
            <w:tcW w:w="515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CC6125" w:rsidRPr="00C91695" w:rsidRDefault="00CC6125" w:rsidP="00C91695">
            <w:pPr>
              <w:spacing w:after="0" w:line="240" w:lineRule="auto"/>
              <w:ind w:left="360"/>
              <w:rPr>
                <w:rFonts w:ascii="Arial" w:eastAsia="Times New Roman" w:hAnsi="Arial" w:cs="Arial"/>
                <w:bCs/>
                <w:color w:val="000000"/>
                <w:sz w:val="28"/>
                <w:szCs w:val="20"/>
              </w:rPr>
            </w:pPr>
            <w:r w:rsidRPr="00C91695">
              <w:rPr>
                <w:rFonts w:ascii="Arial" w:eastAsia="Times New Roman" w:hAnsi="Arial" w:cs="Arial"/>
                <w:bCs/>
                <w:color w:val="000000"/>
                <w:sz w:val="28"/>
                <w:szCs w:val="20"/>
              </w:rPr>
              <w:t>Robin McFall</w:t>
            </w:r>
          </w:p>
        </w:tc>
        <w:tc>
          <w:tcPr>
            <w:tcW w:w="547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:rsidR="00CC6125" w:rsidRPr="00C91695" w:rsidRDefault="00CC6125" w:rsidP="00C91695">
            <w:pPr>
              <w:spacing w:after="0" w:line="240" w:lineRule="auto"/>
              <w:ind w:left="360"/>
              <w:jc w:val="both"/>
              <w:rPr>
                <w:rFonts w:ascii="Arial" w:eastAsia="Arial" w:hAnsi="Arial" w:cs="Arial"/>
                <w:bCs/>
                <w:color w:val="000000"/>
                <w:sz w:val="28"/>
                <w:szCs w:val="20"/>
              </w:rPr>
            </w:pPr>
            <w:r w:rsidRPr="00C91695">
              <w:rPr>
                <w:rFonts w:ascii="Arial" w:eastAsia="Arial" w:hAnsi="Arial" w:cs="Arial"/>
                <w:bCs/>
                <w:color w:val="000000"/>
                <w:sz w:val="28"/>
                <w:szCs w:val="20"/>
              </w:rPr>
              <w:t>Arts and Sciences</w:t>
            </w:r>
          </w:p>
        </w:tc>
      </w:tr>
      <w:tr w:rsidR="00CC6125" w:rsidRPr="00BE7287" w:rsidTr="00BE1939">
        <w:trPr>
          <w:trHeight w:val="281"/>
        </w:trPr>
        <w:tc>
          <w:tcPr>
            <w:tcW w:w="515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CC6125" w:rsidRPr="00C91695" w:rsidRDefault="00CC6125" w:rsidP="00C91695">
            <w:pPr>
              <w:spacing w:after="0" w:line="240" w:lineRule="auto"/>
              <w:ind w:left="360"/>
              <w:rPr>
                <w:rFonts w:ascii="Arial" w:eastAsia="Times New Roman" w:hAnsi="Arial" w:cs="Arial"/>
                <w:bCs/>
                <w:color w:val="000000"/>
                <w:sz w:val="28"/>
                <w:szCs w:val="20"/>
              </w:rPr>
            </w:pPr>
            <w:r w:rsidRPr="00C91695">
              <w:rPr>
                <w:rFonts w:ascii="Arial" w:eastAsia="Times New Roman" w:hAnsi="Arial" w:cs="Arial"/>
                <w:bCs/>
                <w:color w:val="000000"/>
                <w:sz w:val="28"/>
                <w:szCs w:val="20"/>
              </w:rPr>
              <w:t>Michael Oates</w:t>
            </w:r>
          </w:p>
        </w:tc>
        <w:tc>
          <w:tcPr>
            <w:tcW w:w="547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:rsidR="00CC6125" w:rsidRPr="00C91695" w:rsidRDefault="00CC6125" w:rsidP="00C91695">
            <w:pPr>
              <w:spacing w:after="0" w:line="240" w:lineRule="auto"/>
              <w:ind w:left="360"/>
              <w:jc w:val="both"/>
              <w:rPr>
                <w:rFonts w:ascii="Arial" w:eastAsia="Arial" w:hAnsi="Arial" w:cs="Arial"/>
                <w:bCs/>
                <w:color w:val="000000"/>
                <w:sz w:val="28"/>
                <w:szCs w:val="20"/>
              </w:rPr>
            </w:pPr>
            <w:r w:rsidRPr="00C91695">
              <w:rPr>
                <w:rFonts w:ascii="Arial" w:eastAsia="Arial" w:hAnsi="Arial" w:cs="Arial"/>
                <w:bCs/>
                <w:color w:val="000000"/>
                <w:sz w:val="28"/>
                <w:szCs w:val="20"/>
              </w:rPr>
              <w:t>Engineering Industrial Technology</w:t>
            </w:r>
          </w:p>
        </w:tc>
      </w:tr>
      <w:tr w:rsidR="00CC6125" w:rsidRPr="00BE7287" w:rsidTr="00BE1939">
        <w:trPr>
          <w:trHeight w:val="281"/>
        </w:trPr>
        <w:tc>
          <w:tcPr>
            <w:tcW w:w="515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CC6125" w:rsidRPr="00C91695" w:rsidRDefault="00CC6125" w:rsidP="00C91695">
            <w:pPr>
              <w:spacing w:after="0" w:line="240" w:lineRule="auto"/>
              <w:ind w:left="360"/>
              <w:jc w:val="both"/>
              <w:rPr>
                <w:rFonts w:ascii="Arial" w:eastAsia="Arial" w:hAnsi="Arial" w:cs="Arial"/>
                <w:bCs/>
                <w:color w:val="000000"/>
                <w:sz w:val="28"/>
                <w:szCs w:val="20"/>
              </w:rPr>
            </w:pPr>
            <w:r w:rsidRPr="00C91695">
              <w:rPr>
                <w:rFonts w:ascii="Arial" w:eastAsia="Arial" w:hAnsi="Arial" w:cs="Arial"/>
                <w:bCs/>
                <w:color w:val="000000"/>
                <w:sz w:val="28"/>
                <w:szCs w:val="20"/>
              </w:rPr>
              <w:t>Cynthia Swaney</w:t>
            </w:r>
          </w:p>
        </w:tc>
        <w:tc>
          <w:tcPr>
            <w:tcW w:w="547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:rsidR="00CC6125" w:rsidRPr="00C91695" w:rsidRDefault="00CC6125" w:rsidP="00C91695">
            <w:pPr>
              <w:spacing w:after="0" w:line="240" w:lineRule="auto"/>
              <w:ind w:left="360"/>
              <w:jc w:val="both"/>
              <w:rPr>
                <w:rFonts w:ascii="Arial" w:eastAsia="Arial" w:hAnsi="Arial" w:cs="Arial"/>
                <w:bCs/>
                <w:color w:val="000000"/>
                <w:sz w:val="28"/>
                <w:szCs w:val="20"/>
              </w:rPr>
            </w:pPr>
            <w:r w:rsidRPr="00C91695">
              <w:rPr>
                <w:rFonts w:ascii="Arial" w:eastAsia="Arial" w:hAnsi="Arial" w:cs="Arial"/>
                <w:bCs/>
                <w:color w:val="000000"/>
                <w:sz w:val="28"/>
                <w:szCs w:val="20"/>
              </w:rPr>
              <w:t>Health Education</w:t>
            </w:r>
          </w:p>
        </w:tc>
      </w:tr>
      <w:tr w:rsidR="00CC6125" w:rsidRPr="00BE7287" w:rsidTr="00BE1939">
        <w:trPr>
          <w:trHeight w:val="378"/>
        </w:trPr>
        <w:tc>
          <w:tcPr>
            <w:tcW w:w="515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CC6125" w:rsidRPr="00C91695" w:rsidRDefault="00CC6125" w:rsidP="00C91695">
            <w:pPr>
              <w:spacing w:after="0" w:line="240" w:lineRule="auto"/>
              <w:ind w:left="360"/>
              <w:rPr>
                <w:rFonts w:ascii="Arial" w:eastAsia="Times New Roman" w:hAnsi="Arial" w:cs="Arial"/>
                <w:bCs/>
                <w:color w:val="000000"/>
                <w:sz w:val="28"/>
                <w:szCs w:val="20"/>
              </w:rPr>
            </w:pPr>
            <w:r w:rsidRPr="00C91695">
              <w:rPr>
                <w:rFonts w:ascii="Arial" w:eastAsia="Times New Roman" w:hAnsi="Arial" w:cs="Arial"/>
                <w:bCs/>
                <w:color w:val="000000"/>
                <w:sz w:val="28"/>
                <w:szCs w:val="20"/>
              </w:rPr>
              <w:t>Julia Seligson</w:t>
            </w:r>
          </w:p>
        </w:tc>
        <w:tc>
          <w:tcPr>
            <w:tcW w:w="547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:rsidR="00CC6125" w:rsidRPr="00C91695" w:rsidRDefault="00CC6125" w:rsidP="00C91695">
            <w:pPr>
              <w:spacing w:after="0" w:line="240" w:lineRule="auto"/>
              <w:ind w:left="360"/>
              <w:jc w:val="both"/>
              <w:rPr>
                <w:rFonts w:ascii="Arial" w:eastAsia="Arial" w:hAnsi="Arial" w:cs="Arial"/>
                <w:bCs/>
                <w:color w:val="000000"/>
                <w:sz w:val="28"/>
                <w:szCs w:val="20"/>
              </w:rPr>
            </w:pPr>
            <w:r w:rsidRPr="00C91695">
              <w:rPr>
                <w:rFonts w:ascii="Arial" w:eastAsia="Arial" w:hAnsi="Arial" w:cs="Arial"/>
                <w:bCs/>
                <w:color w:val="000000"/>
                <w:sz w:val="28"/>
                <w:szCs w:val="20"/>
              </w:rPr>
              <w:t>Arts and Sciences</w:t>
            </w:r>
          </w:p>
        </w:tc>
      </w:tr>
      <w:tr w:rsidR="00CC6125" w:rsidRPr="00BE7287" w:rsidTr="00BE1939">
        <w:trPr>
          <w:trHeight w:val="281"/>
        </w:trPr>
        <w:tc>
          <w:tcPr>
            <w:tcW w:w="515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CC6125" w:rsidRPr="00C91695" w:rsidRDefault="00CC6125" w:rsidP="00C91695">
            <w:pPr>
              <w:spacing w:after="0" w:line="240" w:lineRule="auto"/>
              <w:ind w:left="360"/>
              <w:rPr>
                <w:rFonts w:ascii="Arial" w:eastAsia="Times New Roman" w:hAnsi="Arial" w:cs="Arial"/>
                <w:bCs/>
                <w:color w:val="000000"/>
                <w:sz w:val="28"/>
                <w:szCs w:val="20"/>
              </w:rPr>
            </w:pPr>
            <w:r w:rsidRPr="00C91695">
              <w:rPr>
                <w:rFonts w:ascii="Arial" w:eastAsia="Times New Roman" w:hAnsi="Arial" w:cs="Arial"/>
                <w:bCs/>
                <w:color w:val="000000"/>
                <w:sz w:val="28"/>
                <w:szCs w:val="20"/>
              </w:rPr>
              <w:t>Mia Tensley</w:t>
            </w:r>
          </w:p>
        </w:tc>
        <w:tc>
          <w:tcPr>
            <w:tcW w:w="547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:rsidR="00CC6125" w:rsidRPr="00C91695" w:rsidRDefault="00CC6125" w:rsidP="00C91695">
            <w:pPr>
              <w:spacing w:after="0" w:line="240" w:lineRule="auto"/>
              <w:ind w:left="360"/>
              <w:jc w:val="both"/>
              <w:rPr>
                <w:rFonts w:ascii="Arial" w:eastAsia="Arial" w:hAnsi="Arial" w:cs="Arial"/>
                <w:bCs/>
                <w:color w:val="000000"/>
                <w:sz w:val="28"/>
                <w:szCs w:val="20"/>
              </w:rPr>
            </w:pPr>
            <w:r w:rsidRPr="00C91695">
              <w:rPr>
                <w:rFonts w:ascii="Arial" w:eastAsia="Arial" w:hAnsi="Arial" w:cs="Arial"/>
                <w:bCs/>
                <w:color w:val="000000"/>
                <w:sz w:val="28"/>
                <w:szCs w:val="20"/>
              </w:rPr>
              <w:t>Faculty Senate President</w:t>
            </w:r>
          </w:p>
        </w:tc>
      </w:tr>
      <w:tr w:rsidR="00CC6125" w:rsidRPr="00BE7287" w:rsidTr="00BE1939">
        <w:trPr>
          <w:trHeight w:val="378"/>
        </w:trPr>
        <w:tc>
          <w:tcPr>
            <w:tcW w:w="515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CC6125" w:rsidRPr="00C91695" w:rsidRDefault="00CC6125" w:rsidP="00C91695">
            <w:pPr>
              <w:spacing w:after="0" w:line="240" w:lineRule="auto"/>
              <w:ind w:left="360"/>
              <w:rPr>
                <w:rFonts w:ascii="Arial" w:eastAsia="Times New Roman" w:hAnsi="Arial" w:cs="Arial"/>
                <w:bCs/>
                <w:color w:val="000000"/>
                <w:sz w:val="28"/>
                <w:szCs w:val="20"/>
              </w:rPr>
            </w:pPr>
            <w:r w:rsidRPr="00C91695">
              <w:rPr>
                <w:rFonts w:ascii="Arial" w:eastAsia="Times New Roman" w:hAnsi="Arial" w:cs="Arial"/>
                <w:bCs/>
                <w:color w:val="000000"/>
                <w:sz w:val="28"/>
                <w:szCs w:val="20"/>
              </w:rPr>
              <w:t xml:space="preserve">James </w:t>
            </w:r>
            <w:r w:rsidR="00F20E35" w:rsidRPr="00C91695">
              <w:rPr>
                <w:rFonts w:ascii="Arial" w:eastAsia="Times New Roman" w:hAnsi="Arial" w:cs="Arial"/>
                <w:bCs/>
                <w:color w:val="000000"/>
                <w:sz w:val="28"/>
                <w:szCs w:val="20"/>
              </w:rPr>
              <w:t>Walker</w:t>
            </w:r>
          </w:p>
        </w:tc>
        <w:tc>
          <w:tcPr>
            <w:tcW w:w="547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CC6125" w:rsidRPr="00C91695" w:rsidRDefault="00CC6125" w:rsidP="00C91695">
            <w:pPr>
              <w:spacing w:after="0" w:line="240" w:lineRule="auto"/>
              <w:ind w:left="360"/>
              <w:jc w:val="both"/>
              <w:rPr>
                <w:rFonts w:ascii="Arial" w:eastAsia="Arial" w:hAnsi="Arial" w:cs="Arial"/>
                <w:bCs/>
                <w:color w:val="000000"/>
                <w:sz w:val="28"/>
                <w:szCs w:val="20"/>
              </w:rPr>
            </w:pPr>
            <w:r w:rsidRPr="00C91695">
              <w:rPr>
                <w:rFonts w:ascii="Arial" w:eastAsia="Arial" w:hAnsi="Arial" w:cs="Arial"/>
                <w:bCs/>
                <w:color w:val="000000"/>
                <w:sz w:val="28"/>
                <w:szCs w:val="20"/>
              </w:rPr>
              <w:t>College Transitions</w:t>
            </w:r>
          </w:p>
        </w:tc>
      </w:tr>
      <w:tr w:rsidR="00BE1939" w:rsidRPr="00BE7287" w:rsidTr="00A56346">
        <w:trPr>
          <w:trHeight w:val="378"/>
        </w:trPr>
        <w:tc>
          <w:tcPr>
            <w:tcW w:w="51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E1939" w:rsidRPr="00C91695" w:rsidRDefault="00BE1939" w:rsidP="00C91695">
            <w:pPr>
              <w:spacing w:after="0" w:line="240" w:lineRule="auto"/>
              <w:ind w:left="360"/>
              <w:jc w:val="both"/>
              <w:rPr>
                <w:rFonts w:ascii="Arial" w:eastAsia="Arial" w:hAnsi="Arial" w:cs="Arial"/>
                <w:bCs/>
                <w:color w:val="000000"/>
                <w:sz w:val="28"/>
                <w:szCs w:val="20"/>
              </w:rPr>
            </w:pPr>
            <w:r w:rsidRPr="00C91695">
              <w:rPr>
                <w:rFonts w:ascii="Arial" w:eastAsia="Arial" w:hAnsi="Arial" w:cs="Arial"/>
                <w:bCs/>
                <w:color w:val="000000"/>
                <w:sz w:val="28"/>
                <w:szCs w:val="20"/>
              </w:rPr>
              <w:t xml:space="preserve">Gregory Westmoreland       </w:t>
            </w:r>
          </w:p>
        </w:tc>
        <w:tc>
          <w:tcPr>
            <w:tcW w:w="547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E1939" w:rsidRPr="00C91695" w:rsidRDefault="00B62744" w:rsidP="00C91695">
            <w:pPr>
              <w:spacing w:after="0" w:line="240" w:lineRule="auto"/>
              <w:ind w:left="360"/>
              <w:jc w:val="both"/>
              <w:rPr>
                <w:rFonts w:ascii="Arial" w:eastAsia="Arial" w:hAnsi="Arial" w:cs="Arial"/>
                <w:bCs/>
                <w:color w:val="000000"/>
                <w:sz w:val="28"/>
                <w:szCs w:val="20"/>
              </w:rPr>
            </w:pPr>
            <w:r w:rsidRPr="00C91695">
              <w:rPr>
                <w:rFonts w:ascii="Arial" w:eastAsia="Arial" w:hAnsi="Arial" w:cs="Arial"/>
                <w:bCs/>
                <w:color w:val="000000"/>
                <w:sz w:val="28"/>
                <w:szCs w:val="20"/>
              </w:rPr>
              <w:t>E</w:t>
            </w:r>
            <w:r w:rsidR="00BE1939" w:rsidRPr="00C91695">
              <w:rPr>
                <w:rFonts w:ascii="Arial" w:eastAsia="Arial" w:hAnsi="Arial" w:cs="Arial"/>
                <w:bCs/>
                <w:color w:val="000000"/>
                <w:sz w:val="28"/>
                <w:szCs w:val="20"/>
              </w:rPr>
              <w:t>ngineering &amp; Industrial Tech</w:t>
            </w:r>
            <w:r w:rsidR="00A56346" w:rsidRPr="00C91695">
              <w:rPr>
                <w:rFonts w:ascii="Arial" w:eastAsia="Arial" w:hAnsi="Arial" w:cs="Arial"/>
                <w:bCs/>
                <w:color w:val="000000"/>
                <w:sz w:val="28"/>
                <w:szCs w:val="20"/>
              </w:rPr>
              <w:t>nology</w:t>
            </w:r>
          </w:p>
        </w:tc>
      </w:tr>
      <w:tr w:rsidR="00A56346" w:rsidRPr="00BE7287" w:rsidTr="00BE1939">
        <w:trPr>
          <w:trHeight w:val="378"/>
        </w:trPr>
        <w:tc>
          <w:tcPr>
            <w:tcW w:w="5159" w:type="dxa"/>
            <w:tcBorders>
              <w:top w:val="nil"/>
            </w:tcBorders>
            <w:shd w:val="clear" w:color="auto" w:fill="auto"/>
            <w:vAlign w:val="center"/>
          </w:tcPr>
          <w:p w:rsidR="00A56346" w:rsidRPr="00C91695" w:rsidRDefault="00A56346" w:rsidP="00C91695">
            <w:pPr>
              <w:spacing w:after="0" w:line="240" w:lineRule="auto"/>
              <w:ind w:left="360"/>
              <w:jc w:val="both"/>
              <w:rPr>
                <w:rFonts w:ascii="Arial" w:eastAsia="Arial" w:hAnsi="Arial" w:cs="Arial"/>
                <w:bCs/>
                <w:color w:val="000000"/>
                <w:sz w:val="28"/>
                <w:szCs w:val="20"/>
              </w:rPr>
            </w:pPr>
            <w:r w:rsidRPr="00C91695">
              <w:rPr>
                <w:rFonts w:ascii="Arial" w:eastAsia="Arial" w:hAnsi="Arial" w:cs="Arial"/>
                <w:bCs/>
                <w:color w:val="000000"/>
                <w:sz w:val="28"/>
                <w:szCs w:val="20"/>
              </w:rPr>
              <w:t>Derek Williams</w:t>
            </w:r>
          </w:p>
        </w:tc>
        <w:tc>
          <w:tcPr>
            <w:tcW w:w="547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A56346" w:rsidRPr="00C91695" w:rsidRDefault="00A56346" w:rsidP="00C91695">
            <w:pPr>
              <w:spacing w:after="0" w:line="240" w:lineRule="auto"/>
              <w:ind w:left="360"/>
              <w:jc w:val="both"/>
              <w:rPr>
                <w:rFonts w:ascii="Arial" w:eastAsia="Arial" w:hAnsi="Arial" w:cs="Arial"/>
                <w:bCs/>
                <w:color w:val="000000"/>
                <w:sz w:val="28"/>
                <w:szCs w:val="20"/>
              </w:rPr>
            </w:pPr>
            <w:r w:rsidRPr="00C91695">
              <w:rPr>
                <w:rFonts w:ascii="Arial" w:eastAsia="Arial" w:hAnsi="Arial" w:cs="Arial"/>
                <w:bCs/>
                <w:color w:val="000000"/>
                <w:sz w:val="28"/>
                <w:szCs w:val="20"/>
              </w:rPr>
              <w:t xml:space="preserve">Arts &amp; Sciences </w:t>
            </w:r>
          </w:p>
        </w:tc>
      </w:tr>
    </w:tbl>
    <w:p w:rsidR="00BB2878" w:rsidRPr="00BF08D5" w:rsidRDefault="00BF08D5" w:rsidP="00BF08D5">
      <w:pPr>
        <w:ind w:left="720"/>
      </w:pPr>
      <w:r>
        <w:t xml:space="preserve"> </w:t>
      </w:r>
    </w:p>
    <w:sectPr w:rsidR="00BB2878" w:rsidRPr="00BF08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2EF"/>
    <w:multiLevelType w:val="hybridMultilevel"/>
    <w:tmpl w:val="A75CF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A608E"/>
    <w:multiLevelType w:val="hybridMultilevel"/>
    <w:tmpl w:val="C784B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5021A"/>
    <w:multiLevelType w:val="hybridMultilevel"/>
    <w:tmpl w:val="CA12AF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BB281E"/>
    <w:multiLevelType w:val="hybridMultilevel"/>
    <w:tmpl w:val="CA12AF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027EC8"/>
    <w:multiLevelType w:val="hybridMultilevel"/>
    <w:tmpl w:val="4A8C4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482CB5"/>
    <w:multiLevelType w:val="hybridMultilevel"/>
    <w:tmpl w:val="CFC0A08C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Q0MzS3MLU0NTK2tLBU0lEKTi0uzszPAykwNKgFALVxrGEtAAAA"/>
  </w:docVars>
  <w:rsids>
    <w:rsidRoot w:val="00BE7287"/>
    <w:rsid w:val="00022AC3"/>
    <w:rsid w:val="001A6102"/>
    <w:rsid w:val="002B64B1"/>
    <w:rsid w:val="00502DEE"/>
    <w:rsid w:val="00675A7C"/>
    <w:rsid w:val="006D06E0"/>
    <w:rsid w:val="00736DE8"/>
    <w:rsid w:val="00792473"/>
    <w:rsid w:val="008C1840"/>
    <w:rsid w:val="00902B0A"/>
    <w:rsid w:val="009258EC"/>
    <w:rsid w:val="00932026"/>
    <w:rsid w:val="00A543B4"/>
    <w:rsid w:val="00A56346"/>
    <w:rsid w:val="00B62744"/>
    <w:rsid w:val="00BE1939"/>
    <w:rsid w:val="00BE7287"/>
    <w:rsid w:val="00BF08D5"/>
    <w:rsid w:val="00C03A21"/>
    <w:rsid w:val="00C171FE"/>
    <w:rsid w:val="00C91695"/>
    <w:rsid w:val="00CA0D93"/>
    <w:rsid w:val="00CC6125"/>
    <w:rsid w:val="00CD505F"/>
    <w:rsid w:val="00E66D10"/>
    <w:rsid w:val="00EF046C"/>
    <w:rsid w:val="00F2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7E49E9-6D77-4B48-9835-10CA379A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E7287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DE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Tri-County Technical College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Tensley, Sheena L.</dc:creator>
  <cp:keywords/>
  <dc:description/>
  <cp:lastModifiedBy>Eidson, Rebecca W.</cp:lastModifiedBy>
  <cp:revision>2</cp:revision>
  <cp:lastPrinted>2018-11-27T21:37:00Z</cp:lastPrinted>
  <dcterms:created xsi:type="dcterms:W3CDTF">2019-01-31T14:07:00Z</dcterms:created>
  <dcterms:modified xsi:type="dcterms:W3CDTF">2019-01-31T14:07:00Z</dcterms:modified>
</cp:coreProperties>
</file>